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32" w:rsidRPr="00677132" w:rsidRDefault="00677132" w:rsidP="00677132">
      <w:pPr>
        <w:widowControl w:val="0"/>
        <w:ind w:left="5387" w:right="-1"/>
        <w:rPr>
          <w:rFonts w:eastAsia="Calibri"/>
          <w:bCs/>
          <w:color w:val="26282F"/>
          <w:sz w:val="28"/>
        </w:rPr>
      </w:pPr>
      <w:bookmarkStart w:id="0" w:name="p35"/>
      <w:bookmarkStart w:id="1" w:name="_GoBack"/>
      <w:bookmarkEnd w:id="0"/>
      <w:r w:rsidRPr="00677132">
        <w:rPr>
          <w:rFonts w:eastAsia="Calibri"/>
          <w:bCs/>
          <w:color w:val="26282F"/>
          <w:sz w:val="28"/>
        </w:rPr>
        <w:t>Приложение</w:t>
      </w:r>
    </w:p>
    <w:p w:rsidR="00677132" w:rsidRPr="00677132" w:rsidRDefault="00677132" w:rsidP="00677132">
      <w:pPr>
        <w:widowControl w:val="0"/>
        <w:ind w:left="5387" w:right="-1"/>
        <w:rPr>
          <w:rFonts w:eastAsia="Calibri"/>
          <w:bCs/>
          <w:color w:val="26282F"/>
          <w:sz w:val="28"/>
        </w:rPr>
      </w:pPr>
    </w:p>
    <w:p w:rsidR="00677132" w:rsidRPr="00677132" w:rsidRDefault="00677132" w:rsidP="00677132">
      <w:pPr>
        <w:widowControl w:val="0"/>
        <w:ind w:left="5387" w:right="-1"/>
        <w:rPr>
          <w:rFonts w:eastAsia="Calibri"/>
          <w:bCs/>
          <w:color w:val="26282F"/>
          <w:sz w:val="28"/>
        </w:rPr>
      </w:pPr>
      <w:r w:rsidRPr="00677132">
        <w:rPr>
          <w:rFonts w:eastAsia="Calibri"/>
          <w:bCs/>
          <w:color w:val="26282F"/>
          <w:sz w:val="28"/>
        </w:rPr>
        <w:t>УТВЕРЖДЕН</w:t>
      </w:r>
      <w:r w:rsidR="00CC14BF">
        <w:rPr>
          <w:rFonts w:eastAsia="Calibri"/>
          <w:bCs/>
          <w:color w:val="26282F"/>
          <w:sz w:val="28"/>
        </w:rPr>
        <w:t>О</w:t>
      </w:r>
    </w:p>
    <w:p w:rsidR="00CC14BF" w:rsidRDefault="00677132" w:rsidP="00677132">
      <w:pPr>
        <w:widowControl w:val="0"/>
        <w:ind w:left="5387" w:right="-1"/>
        <w:rPr>
          <w:rFonts w:eastAsia="Calibri"/>
          <w:bCs/>
          <w:color w:val="26282F"/>
          <w:sz w:val="28"/>
        </w:rPr>
      </w:pPr>
      <w:r w:rsidRPr="00677132">
        <w:rPr>
          <w:rFonts w:eastAsia="Calibri"/>
          <w:bCs/>
          <w:color w:val="000000"/>
          <w:sz w:val="28"/>
        </w:rPr>
        <w:t>постановлением</w:t>
      </w:r>
      <w:r w:rsidRPr="00677132">
        <w:rPr>
          <w:rFonts w:eastAsia="Calibri"/>
          <w:b/>
          <w:bCs/>
          <w:color w:val="000000"/>
          <w:sz w:val="28"/>
        </w:rPr>
        <w:t xml:space="preserve"> </w:t>
      </w:r>
      <w:r w:rsidRPr="00677132">
        <w:rPr>
          <w:rFonts w:eastAsia="Calibri"/>
          <w:bCs/>
          <w:color w:val="26282F"/>
          <w:sz w:val="28"/>
        </w:rPr>
        <w:t>администрации</w:t>
      </w:r>
      <w:r w:rsidRPr="00677132">
        <w:rPr>
          <w:rFonts w:eastAsia="Calibri"/>
          <w:bCs/>
          <w:color w:val="26282F"/>
          <w:sz w:val="28"/>
        </w:rPr>
        <w:br/>
        <w:t>муниципального образования</w:t>
      </w:r>
    </w:p>
    <w:p w:rsidR="00677132" w:rsidRPr="00677132" w:rsidRDefault="00CC14BF" w:rsidP="00677132">
      <w:pPr>
        <w:widowControl w:val="0"/>
        <w:ind w:left="5387" w:right="-1"/>
        <w:rPr>
          <w:rFonts w:eastAsia="Calibri"/>
          <w:bCs/>
          <w:color w:val="26282F"/>
          <w:sz w:val="28"/>
        </w:rPr>
      </w:pPr>
      <w:r>
        <w:rPr>
          <w:rFonts w:eastAsia="Calibri"/>
          <w:bCs/>
          <w:color w:val="26282F"/>
          <w:sz w:val="28"/>
        </w:rPr>
        <w:t>муниципальный округ</w:t>
      </w:r>
      <w:r w:rsidR="00677132" w:rsidRPr="00677132">
        <w:rPr>
          <w:rFonts w:eastAsia="Calibri"/>
          <w:bCs/>
          <w:color w:val="26282F"/>
          <w:sz w:val="28"/>
        </w:rPr>
        <w:t xml:space="preserve">      </w:t>
      </w:r>
    </w:p>
    <w:p w:rsidR="00677132" w:rsidRPr="00677132" w:rsidRDefault="00677132" w:rsidP="00677132">
      <w:pPr>
        <w:widowControl w:val="0"/>
        <w:ind w:left="5387" w:right="-1"/>
        <w:rPr>
          <w:rFonts w:eastAsia="Calibri"/>
          <w:bCs/>
          <w:color w:val="26282F"/>
          <w:sz w:val="28"/>
        </w:rPr>
      </w:pPr>
      <w:r w:rsidRPr="00677132">
        <w:rPr>
          <w:rFonts w:eastAsia="Calibri"/>
          <w:bCs/>
          <w:color w:val="26282F"/>
          <w:sz w:val="28"/>
        </w:rPr>
        <w:t xml:space="preserve">город Горячий Ключ </w:t>
      </w:r>
    </w:p>
    <w:p w:rsidR="00677132" w:rsidRPr="00677132" w:rsidRDefault="00677132" w:rsidP="00677132">
      <w:pPr>
        <w:widowControl w:val="0"/>
        <w:ind w:left="5387" w:right="-1"/>
        <w:rPr>
          <w:rFonts w:eastAsia="Calibri"/>
          <w:bCs/>
          <w:color w:val="26282F"/>
          <w:sz w:val="28"/>
        </w:rPr>
      </w:pPr>
      <w:r w:rsidRPr="00677132">
        <w:rPr>
          <w:rFonts w:eastAsia="Calibri"/>
          <w:bCs/>
          <w:color w:val="26282F"/>
          <w:sz w:val="28"/>
        </w:rPr>
        <w:t>Краснодарского края</w:t>
      </w:r>
      <w:r w:rsidRPr="00677132">
        <w:rPr>
          <w:rFonts w:eastAsia="Calibri"/>
          <w:bCs/>
          <w:color w:val="26282F"/>
          <w:sz w:val="28"/>
        </w:rPr>
        <w:br/>
      </w:r>
      <w:proofErr w:type="gramStart"/>
      <w:r w:rsidRPr="00677132">
        <w:rPr>
          <w:rFonts w:eastAsia="Calibri"/>
          <w:bCs/>
          <w:color w:val="26282F"/>
          <w:sz w:val="28"/>
        </w:rPr>
        <w:t>от</w:t>
      </w:r>
      <w:proofErr w:type="gramEnd"/>
      <w:r w:rsidRPr="00677132">
        <w:rPr>
          <w:rFonts w:eastAsia="Calibri"/>
          <w:bCs/>
          <w:color w:val="26282F"/>
          <w:sz w:val="28"/>
        </w:rPr>
        <w:t xml:space="preserve"> ____________ № ____________</w:t>
      </w:r>
    </w:p>
    <w:p w:rsidR="00677132" w:rsidRPr="00677132" w:rsidRDefault="00677132" w:rsidP="00677132">
      <w:pPr>
        <w:widowControl w:val="0"/>
        <w:ind w:right="-1"/>
        <w:jc w:val="center"/>
        <w:rPr>
          <w:sz w:val="28"/>
          <w:szCs w:val="28"/>
        </w:rPr>
      </w:pPr>
    </w:p>
    <w:p w:rsidR="00677132" w:rsidRPr="00B22195" w:rsidRDefault="00677132" w:rsidP="00677132">
      <w:pPr>
        <w:widowControl w:val="0"/>
        <w:ind w:right="-1"/>
        <w:jc w:val="center"/>
        <w:rPr>
          <w:sz w:val="28"/>
          <w:szCs w:val="28"/>
        </w:rPr>
      </w:pPr>
      <w:bookmarkStart w:id="2" w:name="P36"/>
      <w:bookmarkEnd w:id="2"/>
    </w:p>
    <w:bookmarkEnd w:id="1"/>
    <w:p w:rsidR="00CC14BF" w:rsidRDefault="00CC14BF" w:rsidP="00CC14BF">
      <w:pPr>
        <w:jc w:val="center"/>
        <w:rPr>
          <w:b/>
          <w:sz w:val="28"/>
          <w:szCs w:val="28"/>
        </w:rPr>
      </w:pPr>
      <w:r w:rsidRPr="00CC14BF">
        <w:rPr>
          <w:b/>
          <w:sz w:val="28"/>
          <w:szCs w:val="28"/>
        </w:rPr>
        <w:t>Положение</w:t>
      </w:r>
    </w:p>
    <w:p w:rsidR="00CC14BF" w:rsidRDefault="00CC14BF" w:rsidP="00CC14BF">
      <w:pPr>
        <w:jc w:val="center"/>
        <w:rPr>
          <w:b/>
          <w:sz w:val="28"/>
          <w:szCs w:val="28"/>
        </w:rPr>
      </w:pPr>
      <w:r w:rsidRPr="00CC14BF">
        <w:rPr>
          <w:b/>
          <w:sz w:val="28"/>
          <w:szCs w:val="28"/>
        </w:rPr>
        <w:t xml:space="preserve">об организации снабжения населения муниципального образования </w:t>
      </w:r>
    </w:p>
    <w:p w:rsidR="00CC14BF" w:rsidRDefault="00CC14BF" w:rsidP="00CC14BF">
      <w:pPr>
        <w:jc w:val="center"/>
        <w:rPr>
          <w:b/>
          <w:sz w:val="28"/>
          <w:szCs w:val="28"/>
        </w:rPr>
      </w:pPr>
      <w:r w:rsidRPr="00CC14BF">
        <w:rPr>
          <w:b/>
          <w:sz w:val="28"/>
          <w:szCs w:val="28"/>
        </w:rPr>
        <w:t xml:space="preserve">муниципальный округ город Горячий Ключ Краснодарского края </w:t>
      </w:r>
    </w:p>
    <w:p w:rsidR="00AF72EB" w:rsidRPr="00F83CB5" w:rsidRDefault="00CC14BF" w:rsidP="00CC14BF">
      <w:pPr>
        <w:jc w:val="center"/>
        <w:rPr>
          <w:sz w:val="28"/>
          <w:szCs w:val="28"/>
        </w:rPr>
      </w:pPr>
      <w:r w:rsidRPr="00CC14BF">
        <w:rPr>
          <w:b/>
          <w:sz w:val="28"/>
          <w:szCs w:val="28"/>
        </w:rPr>
        <w:t>твердым топливом (дровами)</w:t>
      </w:r>
    </w:p>
    <w:p w:rsidR="00662C47" w:rsidRDefault="00662C47" w:rsidP="00662C47">
      <w:pPr>
        <w:jc w:val="both"/>
        <w:rPr>
          <w:sz w:val="28"/>
          <w:szCs w:val="28"/>
        </w:rPr>
      </w:pPr>
    </w:p>
    <w:p w:rsidR="00CC14BF" w:rsidRPr="00B14B2A" w:rsidRDefault="00CC14BF" w:rsidP="00BF7526">
      <w:pPr>
        <w:pStyle w:val="ConsPlusTitle"/>
        <w:jc w:val="center"/>
        <w:outlineLvl w:val="1"/>
        <w:rPr>
          <w:szCs w:val="28"/>
        </w:rPr>
      </w:pPr>
      <w:r w:rsidRPr="00B14B2A">
        <w:rPr>
          <w:szCs w:val="28"/>
        </w:rPr>
        <w:t>1. Общие положения</w:t>
      </w:r>
    </w:p>
    <w:p w:rsidR="00CC14BF" w:rsidRPr="00B14B2A" w:rsidRDefault="00CC14BF" w:rsidP="00CC14BF">
      <w:pPr>
        <w:pStyle w:val="ConsPlusNormal"/>
        <w:ind w:firstLine="709"/>
        <w:jc w:val="both"/>
        <w:rPr>
          <w:szCs w:val="28"/>
        </w:rPr>
      </w:pP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 xml:space="preserve">1.1. </w:t>
      </w:r>
      <w:proofErr w:type="gramStart"/>
      <w:r w:rsidRPr="00E44F9C">
        <w:rPr>
          <w:szCs w:val="28"/>
        </w:rPr>
        <w:t xml:space="preserve">Положение об организации снабжения населения </w:t>
      </w:r>
      <w:r w:rsidRPr="00D95D2C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D95D2C">
        <w:rPr>
          <w:szCs w:val="28"/>
        </w:rPr>
        <w:t>муниципальный округ город Горячий Ключ</w:t>
      </w:r>
      <w:r w:rsidRPr="00014C3E">
        <w:rPr>
          <w:szCs w:val="28"/>
        </w:rPr>
        <w:t xml:space="preserve"> </w:t>
      </w:r>
      <w:r w:rsidRPr="00A67790">
        <w:rPr>
          <w:szCs w:val="28"/>
        </w:rPr>
        <w:t>Краснодарского края</w:t>
      </w:r>
      <w:r>
        <w:rPr>
          <w:szCs w:val="28"/>
        </w:rPr>
        <w:t xml:space="preserve"> </w:t>
      </w:r>
      <w:r w:rsidRPr="00E44F9C">
        <w:rPr>
          <w:szCs w:val="28"/>
        </w:rPr>
        <w:t xml:space="preserve">твердым топливом </w:t>
      </w:r>
      <w:r>
        <w:rPr>
          <w:szCs w:val="28"/>
        </w:rPr>
        <w:t xml:space="preserve">(дровами) </w:t>
      </w:r>
      <w:r w:rsidRPr="00E44F9C">
        <w:rPr>
          <w:szCs w:val="28"/>
        </w:rPr>
        <w:t>(далее – Положение) разработано в целях орган</w:t>
      </w:r>
      <w:r w:rsidRPr="00E44F9C">
        <w:rPr>
          <w:szCs w:val="28"/>
        </w:rPr>
        <w:t>и</w:t>
      </w:r>
      <w:r w:rsidRPr="00E44F9C">
        <w:rPr>
          <w:szCs w:val="28"/>
        </w:rPr>
        <w:t>зации снабжения твердым топливом населения, проживающего в жилых пом</w:t>
      </w:r>
      <w:r w:rsidRPr="00E44F9C">
        <w:rPr>
          <w:szCs w:val="28"/>
        </w:rPr>
        <w:t>е</w:t>
      </w:r>
      <w:r w:rsidRPr="00E44F9C">
        <w:rPr>
          <w:szCs w:val="28"/>
        </w:rPr>
        <w:t xml:space="preserve">щениях с печным отоплением на территории </w:t>
      </w:r>
      <w:r w:rsidRPr="00D95D2C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D95D2C">
        <w:rPr>
          <w:szCs w:val="28"/>
        </w:rPr>
        <w:t>м</w:t>
      </w:r>
      <w:r w:rsidRPr="00D95D2C">
        <w:rPr>
          <w:szCs w:val="28"/>
        </w:rPr>
        <w:t>у</w:t>
      </w:r>
      <w:r w:rsidRPr="00D95D2C">
        <w:rPr>
          <w:szCs w:val="28"/>
        </w:rPr>
        <w:t>ниципальный округ город Горячий Ключ</w:t>
      </w:r>
      <w:r w:rsidRPr="00014C3E">
        <w:rPr>
          <w:szCs w:val="28"/>
        </w:rPr>
        <w:t xml:space="preserve"> </w:t>
      </w:r>
      <w:r w:rsidRPr="00A67790">
        <w:rPr>
          <w:szCs w:val="28"/>
        </w:rPr>
        <w:t>Краснодарского края</w:t>
      </w:r>
      <w:r w:rsidRPr="00E44F9C">
        <w:rPr>
          <w:szCs w:val="28"/>
        </w:rPr>
        <w:t xml:space="preserve"> и в соответствии с Федеральным </w:t>
      </w:r>
      <w:hyperlink r:id="rId7" w:history="1">
        <w:r w:rsidRPr="00E44F9C">
          <w:rPr>
            <w:szCs w:val="28"/>
          </w:rPr>
          <w:t>законом</w:t>
        </w:r>
      </w:hyperlink>
      <w:r w:rsidR="00BF7526">
        <w:rPr>
          <w:szCs w:val="28"/>
        </w:rPr>
        <w:t xml:space="preserve"> от 6 октября 2003 г.</w:t>
      </w:r>
      <w:r w:rsidRPr="00E44F9C">
        <w:rPr>
          <w:szCs w:val="28"/>
        </w:rPr>
        <w:t xml:space="preserve"> № 131-ФЗ «Об общих принц</w:t>
      </w:r>
      <w:r w:rsidRPr="00E44F9C">
        <w:rPr>
          <w:szCs w:val="28"/>
        </w:rPr>
        <w:t>и</w:t>
      </w:r>
      <w:r w:rsidRPr="00E44F9C">
        <w:rPr>
          <w:szCs w:val="28"/>
        </w:rPr>
        <w:t>пах</w:t>
      </w:r>
      <w:proofErr w:type="gramEnd"/>
      <w:r w:rsidRPr="00E44F9C">
        <w:rPr>
          <w:szCs w:val="28"/>
        </w:rPr>
        <w:t xml:space="preserve"> организации местного самоуправления в Российской Федерации»</w:t>
      </w:r>
      <w:r>
        <w:rPr>
          <w:szCs w:val="28"/>
        </w:rPr>
        <w:t>.</w:t>
      </w:r>
    </w:p>
    <w:p w:rsidR="00CC14BF" w:rsidRPr="00E44F9C" w:rsidRDefault="00CC14BF" w:rsidP="00CC14BF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E44F9C">
        <w:rPr>
          <w:szCs w:val="28"/>
        </w:rPr>
        <w:t>1.2. Действие Положения распространяется на граждан, зарегистрирова</w:t>
      </w:r>
      <w:r w:rsidRPr="00E44F9C">
        <w:rPr>
          <w:szCs w:val="28"/>
        </w:rPr>
        <w:t>н</w:t>
      </w:r>
      <w:r w:rsidRPr="00E44F9C">
        <w:rPr>
          <w:szCs w:val="28"/>
        </w:rPr>
        <w:t>ных и проживающих по месту жительства в жилых помещениях с печным от</w:t>
      </w:r>
      <w:r w:rsidRPr="00E44F9C">
        <w:rPr>
          <w:szCs w:val="28"/>
        </w:rPr>
        <w:t>о</w:t>
      </w:r>
      <w:r w:rsidRPr="00E44F9C">
        <w:rPr>
          <w:szCs w:val="28"/>
        </w:rPr>
        <w:t xml:space="preserve">плением на территории </w:t>
      </w:r>
      <w:r w:rsidRPr="00D95D2C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D95D2C">
        <w:rPr>
          <w:szCs w:val="28"/>
        </w:rPr>
        <w:t>муниципальный округ город Горячий Ключ</w:t>
      </w:r>
      <w:r w:rsidRPr="00014C3E">
        <w:rPr>
          <w:szCs w:val="28"/>
        </w:rPr>
        <w:t xml:space="preserve"> </w:t>
      </w:r>
      <w:r w:rsidRPr="00A67790">
        <w:rPr>
          <w:szCs w:val="28"/>
        </w:rPr>
        <w:t>Краснодарского края</w:t>
      </w:r>
      <w:r>
        <w:rPr>
          <w:szCs w:val="28"/>
        </w:rPr>
        <w:t>.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</w:p>
    <w:p w:rsidR="00CC14BF" w:rsidRPr="00E44F9C" w:rsidRDefault="00CC14BF" w:rsidP="00BF7526">
      <w:pPr>
        <w:pStyle w:val="ConsPlusTitle"/>
        <w:jc w:val="center"/>
        <w:outlineLvl w:val="1"/>
        <w:rPr>
          <w:szCs w:val="28"/>
        </w:rPr>
      </w:pPr>
      <w:r w:rsidRPr="00E44F9C">
        <w:rPr>
          <w:szCs w:val="28"/>
        </w:rPr>
        <w:t>2. Основные понятия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В Положении используются следующие основные понятия: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твердое топливо – дрова.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 xml:space="preserve">ресурсоснабжающая организация – юридическое лицо независимо </w:t>
      </w:r>
      <w:proofErr w:type="gramStart"/>
      <w:r w:rsidRPr="00E44F9C">
        <w:rPr>
          <w:szCs w:val="28"/>
        </w:rPr>
        <w:t>от</w:t>
      </w:r>
      <w:proofErr w:type="gramEnd"/>
      <w:r w:rsidRPr="00E44F9C">
        <w:rPr>
          <w:szCs w:val="28"/>
        </w:rPr>
        <w:t xml:space="preserve"> о</w:t>
      </w:r>
      <w:r w:rsidRPr="00E44F9C">
        <w:rPr>
          <w:szCs w:val="28"/>
        </w:rPr>
        <w:t>р</w:t>
      </w:r>
      <w:r w:rsidRPr="00E44F9C">
        <w:rPr>
          <w:szCs w:val="28"/>
        </w:rPr>
        <w:t>ганизационно-правовой формы, а также индивидуальный предприниматель, осуществляющие продажу твердого топлива;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жилое помещение с печным отоплением – жилой дом (часть жилого д</w:t>
      </w:r>
      <w:r w:rsidRPr="00E44F9C">
        <w:rPr>
          <w:szCs w:val="28"/>
        </w:rPr>
        <w:t>о</w:t>
      </w:r>
      <w:r w:rsidRPr="00E44F9C">
        <w:rPr>
          <w:szCs w:val="28"/>
        </w:rPr>
        <w:t>ма) с печным отоплением или квартира (часть квартиры) с печным отоплением или комната с печным отоплением;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потребитель – лицо, пользующееся на праве собственности или ином з</w:t>
      </w:r>
      <w:r w:rsidRPr="00E44F9C">
        <w:rPr>
          <w:szCs w:val="28"/>
        </w:rPr>
        <w:t>а</w:t>
      </w:r>
      <w:r w:rsidRPr="00E44F9C">
        <w:rPr>
          <w:szCs w:val="28"/>
        </w:rPr>
        <w:t>конном основании жилым помещением с печным отоплением, потребляющее коммунальные услуги;</w:t>
      </w:r>
    </w:p>
    <w:p w:rsidR="00CC14BF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уполномоченн</w:t>
      </w:r>
      <w:r>
        <w:rPr>
          <w:szCs w:val="28"/>
        </w:rPr>
        <w:t xml:space="preserve">ый орган – администрация </w:t>
      </w:r>
      <w:r w:rsidRPr="00D95D2C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D95D2C">
        <w:rPr>
          <w:szCs w:val="28"/>
        </w:rPr>
        <w:t>муниципальный округ город Горячий Ключ</w:t>
      </w:r>
      <w:r w:rsidRPr="00014C3E">
        <w:rPr>
          <w:szCs w:val="28"/>
        </w:rPr>
        <w:t xml:space="preserve"> </w:t>
      </w:r>
      <w:r w:rsidRPr="00A67790">
        <w:rPr>
          <w:szCs w:val="28"/>
        </w:rPr>
        <w:t>Краснодарского края</w:t>
      </w:r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От имени </w:t>
      </w:r>
      <w:r>
        <w:rPr>
          <w:szCs w:val="28"/>
        </w:rPr>
        <w:lastRenderedPageBreak/>
        <w:t>администрации полномочия, предусмотренные настоящим Положением, в</w:t>
      </w:r>
      <w:r>
        <w:rPr>
          <w:szCs w:val="28"/>
        </w:rPr>
        <w:t>ы</w:t>
      </w:r>
      <w:r>
        <w:rPr>
          <w:szCs w:val="28"/>
        </w:rPr>
        <w:t>полняет отдел сельского хозяйства и промышленности администрации муниц</w:t>
      </w:r>
      <w:r>
        <w:rPr>
          <w:szCs w:val="28"/>
        </w:rPr>
        <w:t>и</w:t>
      </w:r>
      <w:r>
        <w:rPr>
          <w:szCs w:val="28"/>
        </w:rPr>
        <w:t>пального образования город Горячий Ключ Краснодарского края</w:t>
      </w:r>
      <w:r w:rsidR="0037022D">
        <w:rPr>
          <w:szCs w:val="28"/>
        </w:rPr>
        <w:t xml:space="preserve"> (далее – отдел сельского хозяйства и промышленности) и главы</w:t>
      </w:r>
      <w:r w:rsidR="00BF7526">
        <w:rPr>
          <w:szCs w:val="28"/>
        </w:rPr>
        <w:t xml:space="preserve"> администраций</w:t>
      </w:r>
      <w:r w:rsidR="0037022D">
        <w:rPr>
          <w:szCs w:val="28"/>
        </w:rPr>
        <w:t xml:space="preserve"> сельских о</w:t>
      </w:r>
      <w:r w:rsidR="0037022D">
        <w:rPr>
          <w:szCs w:val="28"/>
        </w:rPr>
        <w:t>к</w:t>
      </w:r>
      <w:r w:rsidR="0037022D">
        <w:rPr>
          <w:szCs w:val="28"/>
        </w:rPr>
        <w:t>ругов муниципального образования муниципальный округ город Горячий Ключ Краснодарского края (далее - главы сельских округов)</w:t>
      </w:r>
      <w:r>
        <w:rPr>
          <w:szCs w:val="28"/>
        </w:rPr>
        <w:t>.</w:t>
      </w:r>
      <w:proofErr w:type="gramEnd"/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</w:p>
    <w:p w:rsidR="00CC14BF" w:rsidRPr="00E44F9C" w:rsidRDefault="00CC14BF" w:rsidP="00BF7526">
      <w:pPr>
        <w:pStyle w:val="ConsPlusTitle"/>
        <w:jc w:val="center"/>
        <w:outlineLvl w:val="1"/>
        <w:rPr>
          <w:szCs w:val="28"/>
        </w:rPr>
      </w:pPr>
      <w:r w:rsidRPr="00E44F9C">
        <w:rPr>
          <w:szCs w:val="28"/>
        </w:rPr>
        <w:t>3. Полномочия уполномоченного органа по организации</w:t>
      </w:r>
    </w:p>
    <w:p w:rsidR="00CC14BF" w:rsidRPr="00E44F9C" w:rsidRDefault="00CC14BF" w:rsidP="00BF7526">
      <w:pPr>
        <w:pStyle w:val="ConsPlusTitle"/>
        <w:jc w:val="center"/>
        <w:rPr>
          <w:szCs w:val="28"/>
        </w:rPr>
      </w:pPr>
      <w:r w:rsidRPr="00E44F9C">
        <w:rPr>
          <w:szCs w:val="28"/>
        </w:rPr>
        <w:t>снабжения населения твердым топливом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 xml:space="preserve">3.1. </w:t>
      </w:r>
      <w:r w:rsidR="0037022D">
        <w:rPr>
          <w:szCs w:val="28"/>
        </w:rPr>
        <w:t xml:space="preserve">Отдел сельского хозяйства и промышленности </w:t>
      </w:r>
      <w:r w:rsidRPr="00E44F9C">
        <w:rPr>
          <w:szCs w:val="28"/>
        </w:rPr>
        <w:t>в целях достижения эффективных результатов по организации снабжения населения твердым то</w:t>
      </w:r>
      <w:r w:rsidRPr="00E44F9C">
        <w:rPr>
          <w:szCs w:val="28"/>
        </w:rPr>
        <w:t>п</w:t>
      </w:r>
      <w:r w:rsidRPr="00E44F9C">
        <w:rPr>
          <w:szCs w:val="28"/>
        </w:rPr>
        <w:t xml:space="preserve">ливом осуществляет следующие полномочия в пределах территории </w:t>
      </w:r>
      <w:r w:rsidRPr="00D95D2C">
        <w:rPr>
          <w:szCs w:val="28"/>
        </w:rPr>
        <w:t>муниц</w:t>
      </w:r>
      <w:r w:rsidRPr="00D95D2C">
        <w:rPr>
          <w:szCs w:val="28"/>
        </w:rPr>
        <w:t>и</w:t>
      </w:r>
      <w:r w:rsidRPr="00D95D2C">
        <w:rPr>
          <w:szCs w:val="28"/>
        </w:rPr>
        <w:t>пального образования</w:t>
      </w:r>
      <w:r>
        <w:rPr>
          <w:szCs w:val="28"/>
        </w:rPr>
        <w:t xml:space="preserve"> </w:t>
      </w:r>
      <w:r w:rsidRPr="00D95D2C">
        <w:rPr>
          <w:szCs w:val="28"/>
        </w:rPr>
        <w:t>муниципальный округ город Горячий Ключ</w:t>
      </w:r>
      <w:r w:rsidRPr="00014C3E">
        <w:rPr>
          <w:szCs w:val="28"/>
        </w:rPr>
        <w:t xml:space="preserve"> </w:t>
      </w:r>
      <w:r w:rsidRPr="00A67790">
        <w:rPr>
          <w:szCs w:val="28"/>
        </w:rPr>
        <w:t>Краснода</w:t>
      </w:r>
      <w:r w:rsidRPr="00A67790">
        <w:rPr>
          <w:szCs w:val="28"/>
        </w:rPr>
        <w:t>р</w:t>
      </w:r>
      <w:r w:rsidRPr="00A67790">
        <w:rPr>
          <w:szCs w:val="28"/>
        </w:rPr>
        <w:t>ского края</w:t>
      </w:r>
      <w:r w:rsidRPr="00E44F9C">
        <w:rPr>
          <w:szCs w:val="28"/>
        </w:rPr>
        <w:t>: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3.1.</w:t>
      </w:r>
      <w:r w:rsidR="0037022D">
        <w:rPr>
          <w:szCs w:val="28"/>
        </w:rPr>
        <w:t>1</w:t>
      </w:r>
      <w:r w:rsidRPr="00E44F9C">
        <w:rPr>
          <w:szCs w:val="28"/>
        </w:rPr>
        <w:t>. Формирует реестр поставщиков твердого топлива</w:t>
      </w:r>
      <w:r>
        <w:rPr>
          <w:szCs w:val="28"/>
        </w:rPr>
        <w:t>, а также хозяйс</w:t>
      </w:r>
      <w:r>
        <w:rPr>
          <w:szCs w:val="28"/>
        </w:rPr>
        <w:t>т</w:t>
      </w:r>
      <w:r>
        <w:rPr>
          <w:szCs w:val="28"/>
        </w:rPr>
        <w:t xml:space="preserve">вующих субъектов, осуществляющий услуги по </w:t>
      </w:r>
      <w:r w:rsidR="00124510">
        <w:rPr>
          <w:szCs w:val="28"/>
        </w:rPr>
        <w:t>заготовке и вывоз</w:t>
      </w:r>
      <w:r w:rsidR="00BF7526">
        <w:rPr>
          <w:szCs w:val="28"/>
        </w:rPr>
        <w:t>у</w:t>
      </w:r>
      <w:r w:rsidR="00124510">
        <w:rPr>
          <w:szCs w:val="28"/>
        </w:rPr>
        <w:t xml:space="preserve"> твердого топлива, </w:t>
      </w:r>
      <w:r w:rsidRPr="00E44F9C">
        <w:rPr>
          <w:szCs w:val="28"/>
        </w:rPr>
        <w:t>и размещает его в средствах массовой информации и (или) на офиц</w:t>
      </w:r>
      <w:r w:rsidRPr="00E44F9C">
        <w:rPr>
          <w:szCs w:val="28"/>
        </w:rPr>
        <w:t>и</w:t>
      </w:r>
      <w:r w:rsidRPr="00E44F9C">
        <w:rPr>
          <w:szCs w:val="28"/>
        </w:rPr>
        <w:t xml:space="preserve">альном сайте </w:t>
      </w:r>
      <w:r w:rsidR="00124510" w:rsidRPr="00D95D2C">
        <w:rPr>
          <w:szCs w:val="28"/>
        </w:rPr>
        <w:t>муниципального образования</w:t>
      </w:r>
      <w:r w:rsidR="00124510">
        <w:rPr>
          <w:szCs w:val="28"/>
        </w:rPr>
        <w:t xml:space="preserve"> </w:t>
      </w:r>
      <w:r w:rsidR="00124510" w:rsidRPr="00D95D2C">
        <w:rPr>
          <w:szCs w:val="28"/>
        </w:rPr>
        <w:t>муниципальный округ город Гор</w:t>
      </w:r>
      <w:r w:rsidR="00124510" w:rsidRPr="00D95D2C">
        <w:rPr>
          <w:szCs w:val="28"/>
        </w:rPr>
        <w:t>я</w:t>
      </w:r>
      <w:r w:rsidR="00124510" w:rsidRPr="00D95D2C">
        <w:rPr>
          <w:szCs w:val="28"/>
        </w:rPr>
        <w:t>чий Ключ</w:t>
      </w:r>
      <w:r w:rsidR="00124510" w:rsidRPr="00014C3E">
        <w:rPr>
          <w:szCs w:val="28"/>
        </w:rPr>
        <w:t xml:space="preserve"> </w:t>
      </w:r>
      <w:r w:rsidR="00124510" w:rsidRPr="00A67790">
        <w:rPr>
          <w:szCs w:val="28"/>
        </w:rPr>
        <w:t>Краснодарского края</w:t>
      </w:r>
      <w:r w:rsidRPr="00E44F9C">
        <w:rPr>
          <w:szCs w:val="28"/>
        </w:rPr>
        <w:t>.</w:t>
      </w:r>
      <w:r w:rsidR="00124510">
        <w:rPr>
          <w:szCs w:val="28"/>
        </w:rPr>
        <w:t xml:space="preserve"> 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3.1.</w:t>
      </w:r>
      <w:r w:rsidR="0037022D">
        <w:rPr>
          <w:szCs w:val="28"/>
        </w:rPr>
        <w:t>2</w:t>
      </w:r>
      <w:r w:rsidRPr="00E44F9C">
        <w:rPr>
          <w:szCs w:val="28"/>
        </w:rPr>
        <w:t>. В целях формирования реестра поставщиков твердого топлива</w:t>
      </w:r>
      <w:r w:rsidR="00124510">
        <w:rPr>
          <w:szCs w:val="28"/>
        </w:rPr>
        <w:t>, а также хозяйствующих субъектов, осуществляющи</w:t>
      </w:r>
      <w:r w:rsidR="005C57E4">
        <w:rPr>
          <w:szCs w:val="28"/>
        </w:rPr>
        <w:t>х</w:t>
      </w:r>
      <w:r w:rsidR="00124510">
        <w:rPr>
          <w:szCs w:val="28"/>
        </w:rPr>
        <w:t xml:space="preserve"> услуги по заготовке и в</w:t>
      </w:r>
      <w:r w:rsidR="00124510">
        <w:rPr>
          <w:szCs w:val="28"/>
        </w:rPr>
        <w:t>ы</w:t>
      </w:r>
      <w:r w:rsidR="00124510">
        <w:rPr>
          <w:szCs w:val="28"/>
        </w:rPr>
        <w:t>воз</w:t>
      </w:r>
      <w:r w:rsidR="00BF7526">
        <w:rPr>
          <w:szCs w:val="28"/>
        </w:rPr>
        <w:t>у</w:t>
      </w:r>
      <w:r w:rsidR="00124510">
        <w:rPr>
          <w:szCs w:val="28"/>
        </w:rPr>
        <w:t xml:space="preserve"> твердого топлива,</w:t>
      </w:r>
      <w:r w:rsidRPr="00E44F9C">
        <w:rPr>
          <w:szCs w:val="28"/>
        </w:rPr>
        <w:t xml:space="preserve"> принимает и проверяет документы, представленные в соответствии с </w:t>
      </w:r>
      <w:r>
        <w:rPr>
          <w:szCs w:val="28"/>
        </w:rPr>
        <w:t>под</w:t>
      </w:r>
      <w:r w:rsidRPr="00E44F9C">
        <w:rPr>
          <w:szCs w:val="28"/>
        </w:rPr>
        <w:t>пунктом 6.2.</w:t>
      </w:r>
      <w:r w:rsidR="00F2656E">
        <w:rPr>
          <w:szCs w:val="28"/>
        </w:rPr>
        <w:t xml:space="preserve"> и 6.3</w:t>
      </w:r>
      <w:r w:rsidRPr="00E44F9C">
        <w:rPr>
          <w:szCs w:val="28"/>
        </w:rPr>
        <w:t xml:space="preserve"> настоящего Положения.</w:t>
      </w:r>
    </w:p>
    <w:p w:rsidR="00CC14BF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3.1.</w:t>
      </w:r>
      <w:r w:rsidR="0037022D">
        <w:rPr>
          <w:szCs w:val="28"/>
        </w:rPr>
        <w:t>3</w:t>
      </w:r>
      <w:r w:rsidRPr="00E44F9C">
        <w:rPr>
          <w:szCs w:val="28"/>
        </w:rPr>
        <w:t>. Совместно с ресурсоснабжающими организациями информирует население по вопросам снабжения их твердым топливом посредством размещ</w:t>
      </w:r>
      <w:r w:rsidRPr="00E44F9C">
        <w:rPr>
          <w:szCs w:val="28"/>
        </w:rPr>
        <w:t>е</w:t>
      </w:r>
      <w:r w:rsidRPr="00E44F9C">
        <w:rPr>
          <w:szCs w:val="28"/>
        </w:rPr>
        <w:t>ния информации в средствах массовой информации и (или) на официальном сайте</w:t>
      </w:r>
      <w:r w:rsidR="00BF7526">
        <w:rPr>
          <w:szCs w:val="28"/>
        </w:rPr>
        <w:t xml:space="preserve"> администрации</w:t>
      </w:r>
      <w:r w:rsidRPr="00E44F9C">
        <w:rPr>
          <w:szCs w:val="28"/>
        </w:rPr>
        <w:t xml:space="preserve"> </w:t>
      </w:r>
      <w:r w:rsidR="00124510" w:rsidRPr="00D95D2C">
        <w:rPr>
          <w:szCs w:val="28"/>
        </w:rPr>
        <w:t>муниципального образования</w:t>
      </w:r>
      <w:r w:rsidR="00124510">
        <w:rPr>
          <w:szCs w:val="28"/>
        </w:rPr>
        <w:t xml:space="preserve"> </w:t>
      </w:r>
      <w:r w:rsidR="00124510" w:rsidRPr="00D95D2C">
        <w:rPr>
          <w:szCs w:val="28"/>
        </w:rPr>
        <w:t>муниципальный округ г</w:t>
      </w:r>
      <w:r w:rsidR="00124510" w:rsidRPr="00D95D2C">
        <w:rPr>
          <w:szCs w:val="28"/>
        </w:rPr>
        <w:t>о</w:t>
      </w:r>
      <w:r w:rsidR="00124510" w:rsidRPr="00D95D2C">
        <w:rPr>
          <w:szCs w:val="28"/>
        </w:rPr>
        <w:t>род Горячий Ключ</w:t>
      </w:r>
      <w:r w:rsidR="00124510" w:rsidRPr="00014C3E">
        <w:rPr>
          <w:szCs w:val="28"/>
        </w:rPr>
        <w:t xml:space="preserve"> </w:t>
      </w:r>
      <w:r w:rsidR="00124510" w:rsidRPr="00A67790">
        <w:rPr>
          <w:szCs w:val="28"/>
        </w:rPr>
        <w:t>Краснодарского края</w:t>
      </w:r>
      <w:r w:rsidRPr="00E44F9C">
        <w:rPr>
          <w:szCs w:val="28"/>
        </w:rPr>
        <w:t>.</w:t>
      </w:r>
    </w:p>
    <w:p w:rsidR="0037022D" w:rsidRPr="00E44F9C" w:rsidRDefault="0037022D" w:rsidP="0037022D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3.</w:t>
      </w:r>
      <w:r>
        <w:rPr>
          <w:szCs w:val="28"/>
        </w:rPr>
        <w:t>2</w:t>
      </w:r>
      <w:r w:rsidRPr="00E44F9C">
        <w:rPr>
          <w:szCs w:val="28"/>
        </w:rPr>
        <w:t xml:space="preserve">. </w:t>
      </w:r>
      <w:r>
        <w:rPr>
          <w:szCs w:val="28"/>
        </w:rPr>
        <w:t xml:space="preserve">Главы сельских округов </w:t>
      </w:r>
      <w:r w:rsidRPr="00E44F9C">
        <w:rPr>
          <w:szCs w:val="28"/>
        </w:rPr>
        <w:t>в целях достижения эффективных результ</w:t>
      </w:r>
      <w:r w:rsidRPr="00E44F9C">
        <w:rPr>
          <w:szCs w:val="28"/>
        </w:rPr>
        <w:t>а</w:t>
      </w:r>
      <w:r w:rsidRPr="00E44F9C">
        <w:rPr>
          <w:szCs w:val="28"/>
        </w:rPr>
        <w:t>тов по организации снабжения населения твердым топливом осуществляет сл</w:t>
      </w:r>
      <w:r w:rsidRPr="00E44F9C">
        <w:rPr>
          <w:szCs w:val="28"/>
        </w:rPr>
        <w:t>е</w:t>
      </w:r>
      <w:r w:rsidRPr="00E44F9C">
        <w:rPr>
          <w:szCs w:val="28"/>
        </w:rPr>
        <w:t xml:space="preserve">дующие полномочия в пределах территории </w:t>
      </w:r>
      <w:r w:rsidRPr="00D95D2C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D95D2C">
        <w:rPr>
          <w:szCs w:val="28"/>
        </w:rPr>
        <w:t>м</w:t>
      </w:r>
      <w:r w:rsidRPr="00D95D2C">
        <w:rPr>
          <w:szCs w:val="28"/>
        </w:rPr>
        <w:t>у</w:t>
      </w:r>
      <w:r w:rsidRPr="00D95D2C">
        <w:rPr>
          <w:szCs w:val="28"/>
        </w:rPr>
        <w:t>ниципальный округ город Горячий Ключ</w:t>
      </w:r>
      <w:r w:rsidRPr="00014C3E">
        <w:rPr>
          <w:szCs w:val="28"/>
        </w:rPr>
        <w:t xml:space="preserve"> </w:t>
      </w:r>
      <w:r w:rsidRPr="00A67790">
        <w:rPr>
          <w:szCs w:val="28"/>
        </w:rPr>
        <w:t>Краснодарского края</w:t>
      </w:r>
      <w:r w:rsidRPr="00E44F9C">
        <w:rPr>
          <w:szCs w:val="28"/>
        </w:rPr>
        <w:t>:</w:t>
      </w:r>
    </w:p>
    <w:p w:rsidR="0037022D" w:rsidRPr="00E44F9C" w:rsidRDefault="0037022D" w:rsidP="0037022D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3.</w:t>
      </w:r>
      <w:r>
        <w:rPr>
          <w:szCs w:val="28"/>
        </w:rPr>
        <w:t>2</w:t>
      </w:r>
      <w:r w:rsidRPr="00E44F9C">
        <w:rPr>
          <w:szCs w:val="28"/>
        </w:rPr>
        <w:t>.1. Ежегодно определя</w:t>
      </w:r>
      <w:r w:rsidR="00BF7526">
        <w:rPr>
          <w:szCs w:val="28"/>
        </w:rPr>
        <w:t>ю</w:t>
      </w:r>
      <w:r w:rsidRPr="00E44F9C">
        <w:rPr>
          <w:szCs w:val="28"/>
        </w:rPr>
        <w:t>т потребность населения в твердом топливе.</w:t>
      </w:r>
    </w:p>
    <w:p w:rsidR="0037022D" w:rsidRPr="00E44F9C" w:rsidRDefault="0037022D" w:rsidP="0037022D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3.</w:t>
      </w:r>
      <w:r>
        <w:rPr>
          <w:szCs w:val="28"/>
        </w:rPr>
        <w:t>2</w:t>
      </w:r>
      <w:r w:rsidRPr="00E44F9C">
        <w:rPr>
          <w:szCs w:val="28"/>
        </w:rPr>
        <w:t>.2. Формиру</w:t>
      </w:r>
      <w:r w:rsidR="00BF7526">
        <w:rPr>
          <w:szCs w:val="28"/>
        </w:rPr>
        <w:t>ю</w:t>
      </w:r>
      <w:r w:rsidRPr="00E44F9C">
        <w:rPr>
          <w:szCs w:val="28"/>
        </w:rPr>
        <w:t>т реестр потребителей твердого топлива.</w:t>
      </w:r>
    </w:p>
    <w:p w:rsidR="0037022D" w:rsidRDefault="0037022D" w:rsidP="0037022D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3.</w:t>
      </w:r>
      <w:r>
        <w:rPr>
          <w:szCs w:val="28"/>
        </w:rPr>
        <w:t>2</w:t>
      </w:r>
      <w:r w:rsidRPr="00E44F9C">
        <w:rPr>
          <w:szCs w:val="28"/>
        </w:rPr>
        <w:t>.</w:t>
      </w:r>
      <w:r>
        <w:rPr>
          <w:szCs w:val="28"/>
        </w:rPr>
        <w:t>3</w:t>
      </w:r>
      <w:r w:rsidRPr="00E44F9C">
        <w:rPr>
          <w:szCs w:val="28"/>
        </w:rPr>
        <w:t>. Совместно с ресурсоснабжающими организациями информиру</w:t>
      </w:r>
      <w:r w:rsidR="00BF7526">
        <w:rPr>
          <w:szCs w:val="28"/>
        </w:rPr>
        <w:t>ю</w:t>
      </w:r>
      <w:r w:rsidRPr="00E44F9C">
        <w:rPr>
          <w:szCs w:val="28"/>
        </w:rPr>
        <w:t>т население по вопросам снабжения их твердым топливом посредством размещ</w:t>
      </w:r>
      <w:r w:rsidRPr="00E44F9C">
        <w:rPr>
          <w:szCs w:val="28"/>
        </w:rPr>
        <w:t>е</w:t>
      </w:r>
      <w:r w:rsidRPr="00E44F9C">
        <w:rPr>
          <w:szCs w:val="28"/>
        </w:rPr>
        <w:t xml:space="preserve">ния информации в средствах массовой информации и (или) на официальном сайте </w:t>
      </w:r>
      <w:r w:rsidR="00BF7526">
        <w:rPr>
          <w:szCs w:val="28"/>
        </w:rPr>
        <w:t xml:space="preserve">администрации </w:t>
      </w:r>
      <w:r w:rsidRPr="00D95D2C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D95D2C">
        <w:rPr>
          <w:szCs w:val="28"/>
        </w:rPr>
        <w:t>муниципальный округ г</w:t>
      </w:r>
      <w:r w:rsidRPr="00D95D2C">
        <w:rPr>
          <w:szCs w:val="28"/>
        </w:rPr>
        <w:t>о</w:t>
      </w:r>
      <w:r w:rsidRPr="00D95D2C">
        <w:rPr>
          <w:szCs w:val="28"/>
        </w:rPr>
        <w:t>род Горячий Ключ</w:t>
      </w:r>
      <w:r w:rsidRPr="00014C3E">
        <w:rPr>
          <w:szCs w:val="28"/>
        </w:rPr>
        <w:t xml:space="preserve"> </w:t>
      </w:r>
      <w:r w:rsidRPr="00A67790">
        <w:rPr>
          <w:szCs w:val="28"/>
        </w:rPr>
        <w:t>Краснодарского края</w:t>
      </w:r>
      <w:r w:rsidRPr="00E44F9C">
        <w:rPr>
          <w:szCs w:val="28"/>
        </w:rPr>
        <w:t>.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</w:p>
    <w:p w:rsidR="00CC14BF" w:rsidRPr="00E44F9C" w:rsidRDefault="00CC14BF" w:rsidP="00BF7526">
      <w:pPr>
        <w:pStyle w:val="ConsPlusTitle"/>
        <w:jc w:val="center"/>
        <w:outlineLvl w:val="1"/>
        <w:rPr>
          <w:szCs w:val="28"/>
        </w:rPr>
      </w:pPr>
      <w:r w:rsidRPr="00E44F9C">
        <w:rPr>
          <w:szCs w:val="28"/>
        </w:rPr>
        <w:t>4. Функции ресурсоснабжающей организации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</w:p>
    <w:p w:rsidR="00CC14BF" w:rsidRPr="00E44F9C" w:rsidRDefault="00CC14BF" w:rsidP="00CC14BF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E44F9C">
        <w:rPr>
          <w:szCs w:val="28"/>
        </w:rPr>
        <w:t>4.1. Ресурсоснабжающая организация, включенная в реестр поставщиков твердого топлива, осуществляет следующие функции:</w:t>
      </w:r>
    </w:p>
    <w:p w:rsidR="00CC14BF" w:rsidRPr="00E44F9C" w:rsidRDefault="00CC14BF" w:rsidP="00CC14BF">
      <w:pPr>
        <w:pStyle w:val="ConsPlusNormal"/>
        <w:tabs>
          <w:tab w:val="left" w:pos="993"/>
          <w:tab w:val="left" w:pos="1134"/>
          <w:tab w:val="left" w:pos="1276"/>
        </w:tabs>
        <w:ind w:firstLine="709"/>
        <w:jc w:val="both"/>
        <w:rPr>
          <w:szCs w:val="28"/>
        </w:rPr>
      </w:pPr>
      <w:r w:rsidRPr="00E44F9C">
        <w:rPr>
          <w:szCs w:val="28"/>
        </w:rPr>
        <w:t>4.1.2. Заключает договоры с потребителями и обеспечивает бесперебо</w:t>
      </w:r>
      <w:r w:rsidRPr="00E44F9C">
        <w:rPr>
          <w:szCs w:val="28"/>
        </w:rPr>
        <w:t>й</w:t>
      </w:r>
      <w:r w:rsidRPr="00E44F9C">
        <w:rPr>
          <w:szCs w:val="28"/>
        </w:rPr>
        <w:lastRenderedPageBreak/>
        <w:t>ное снабжение их твердым топливом.</w:t>
      </w:r>
    </w:p>
    <w:p w:rsidR="00CC14BF" w:rsidRPr="00E44F9C" w:rsidRDefault="00CC14BF" w:rsidP="00CC14BF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E44F9C">
        <w:rPr>
          <w:szCs w:val="28"/>
        </w:rPr>
        <w:t>4.1.</w:t>
      </w:r>
      <w:r w:rsidR="005C57E4">
        <w:rPr>
          <w:szCs w:val="28"/>
        </w:rPr>
        <w:t>3</w:t>
      </w:r>
      <w:r w:rsidRPr="00E44F9C">
        <w:rPr>
          <w:szCs w:val="28"/>
        </w:rPr>
        <w:t xml:space="preserve">. Письменно уведомляет </w:t>
      </w:r>
      <w:r w:rsidR="0037022D">
        <w:rPr>
          <w:szCs w:val="28"/>
        </w:rPr>
        <w:t>отдел сельского хозяйства и промышленн</w:t>
      </w:r>
      <w:r w:rsidR="0037022D">
        <w:rPr>
          <w:szCs w:val="28"/>
        </w:rPr>
        <w:t>о</w:t>
      </w:r>
      <w:r w:rsidR="0037022D">
        <w:rPr>
          <w:szCs w:val="28"/>
        </w:rPr>
        <w:t>сти</w:t>
      </w:r>
      <w:r w:rsidRPr="00E44F9C">
        <w:rPr>
          <w:szCs w:val="28"/>
        </w:rPr>
        <w:t xml:space="preserve"> обо всех обстоятельствах, препятствующих осуществлению снабжения н</w:t>
      </w:r>
      <w:r w:rsidRPr="00E44F9C">
        <w:rPr>
          <w:szCs w:val="28"/>
        </w:rPr>
        <w:t>а</w:t>
      </w:r>
      <w:r w:rsidRPr="00E44F9C">
        <w:rPr>
          <w:szCs w:val="28"/>
        </w:rPr>
        <w:t>селения твердым топливом.</w:t>
      </w:r>
    </w:p>
    <w:p w:rsidR="005C57E4" w:rsidRDefault="003048C3" w:rsidP="005C57E4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</w:t>
      </w:r>
      <w:r w:rsidR="005C57E4" w:rsidRPr="00E44F9C">
        <w:rPr>
          <w:szCs w:val="28"/>
        </w:rPr>
        <w:t>.</w:t>
      </w:r>
      <w:r w:rsidR="005C57E4">
        <w:rPr>
          <w:szCs w:val="28"/>
        </w:rPr>
        <w:t>1.</w:t>
      </w:r>
      <w:r w:rsidR="0037022D">
        <w:rPr>
          <w:szCs w:val="28"/>
        </w:rPr>
        <w:t>4</w:t>
      </w:r>
      <w:r w:rsidR="005C57E4" w:rsidRPr="00E44F9C">
        <w:rPr>
          <w:szCs w:val="28"/>
        </w:rPr>
        <w:t>. Непосредственное снабжение твердым топливом населения, прож</w:t>
      </w:r>
      <w:r w:rsidR="005C57E4" w:rsidRPr="00E44F9C">
        <w:rPr>
          <w:szCs w:val="28"/>
        </w:rPr>
        <w:t>и</w:t>
      </w:r>
      <w:r w:rsidR="005C57E4" w:rsidRPr="00E44F9C">
        <w:rPr>
          <w:szCs w:val="28"/>
        </w:rPr>
        <w:t>вающего в жилых помещениях с печ</w:t>
      </w:r>
      <w:r w:rsidR="005C57E4">
        <w:rPr>
          <w:szCs w:val="28"/>
        </w:rPr>
        <w:t xml:space="preserve">ным отоплением на территории </w:t>
      </w:r>
      <w:r w:rsidR="005C57E4" w:rsidRPr="00D95D2C">
        <w:rPr>
          <w:szCs w:val="28"/>
        </w:rPr>
        <w:t>муниц</w:t>
      </w:r>
      <w:r w:rsidR="005C57E4" w:rsidRPr="00D95D2C">
        <w:rPr>
          <w:szCs w:val="28"/>
        </w:rPr>
        <w:t>и</w:t>
      </w:r>
      <w:r w:rsidR="005C57E4" w:rsidRPr="00D95D2C">
        <w:rPr>
          <w:szCs w:val="28"/>
        </w:rPr>
        <w:t>пального образования</w:t>
      </w:r>
      <w:r w:rsidR="005C57E4">
        <w:rPr>
          <w:szCs w:val="28"/>
        </w:rPr>
        <w:t xml:space="preserve"> </w:t>
      </w:r>
      <w:r w:rsidR="005C57E4" w:rsidRPr="00D95D2C">
        <w:rPr>
          <w:szCs w:val="28"/>
        </w:rPr>
        <w:t>муниципальный округ город Горячий Ключ</w:t>
      </w:r>
      <w:r w:rsidR="005C57E4" w:rsidRPr="00014C3E">
        <w:rPr>
          <w:szCs w:val="28"/>
        </w:rPr>
        <w:t xml:space="preserve"> </w:t>
      </w:r>
      <w:r w:rsidR="005C57E4" w:rsidRPr="00A67790">
        <w:rPr>
          <w:szCs w:val="28"/>
        </w:rPr>
        <w:t>Краснода</w:t>
      </w:r>
      <w:r w:rsidR="005C57E4" w:rsidRPr="00A67790">
        <w:rPr>
          <w:szCs w:val="28"/>
        </w:rPr>
        <w:t>р</w:t>
      </w:r>
      <w:r w:rsidR="005C57E4" w:rsidRPr="00A67790">
        <w:rPr>
          <w:szCs w:val="28"/>
        </w:rPr>
        <w:t>ского края</w:t>
      </w:r>
      <w:r w:rsidR="00BF7526">
        <w:rPr>
          <w:szCs w:val="28"/>
        </w:rPr>
        <w:t>,</w:t>
      </w:r>
      <w:r w:rsidR="005C57E4" w:rsidRPr="00E44F9C">
        <w:rPr>
          <w:szCs w:val="28"/>
        </w:rPr>
        <w:t xml:space="preserve"> осуществляет ресурсоснабжающая организация.</w:t>
      </w:r>
    </w:p>
    <w:p w:rsidR="00CC14BF" w:rsidRPr="00E44F9C" w:rsidRDefault="00CC14BF" w:rsidP="00CC14BF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</w:p>
    <w:p w:rsidR="00CC14BF" w:rsidRPr="00E44F9C" w:rsidRDefault="00CC14BF" w:rsidP="00124510">
      <w:pPr>
        <w:pStyle w:val="ConsPlusTitle"/>
        <w:ind w:firstLine="709"/>
        <w:jc w:val="center"/>
        <w:outlineLvl w:val="1"/>
        <w:rPr>
          <w:szCs w:val="28"/>
        </w:rPr>
      </w:pPr>
      <w:r w:rsidRPr="00E44F9C">
        <w:rPr>
          <w:szCs w:val="28"/>
        </w:rPr>
        <w:t>5. Особенности снабжения населения твердым топливом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5.</w:t>
      </w:r>
      <w:r w:rsidR="00124510">
        <w:rPr>
          <w:szCs w:val="28"/>
        </w:rPr>
        <w:t>1</w:t>
      </w:r>
      <w:r w:rsidRPr="00E44F9C">
        <w:rPr>
          <w:szCs w:val="28"/>
        </w:rPr>
        <w:t>. Размер платы за твердое топливо рассчитывается исходя из устано</w:t>
      </w:r>
      <w:r w:rsidRPr="00E44F9C">
        <w:rPr>
          <w:szCs w:val="28"/>
        </w:rPr>
        <w:t>в</w:t>
      </w:r>
      <w:r w:rsidRPr="00E44F9C">
        <w:rPr>
          <w:szCs w:val="28"/>
        </w:rPr>
        <w:t xml:space="preserve">ленных </w:t>
      </w:r>
      <w:r w:rsidR="00F2656E">
        <w:rPr>
          <w:szCs w:val="28"/>
        </w:rPr>
        <w:t xml:space="preserve">тарифов, </w:t>
      </w:r>
      <w:r w:rsidR="00F2656E" w:rsidRPr="00214161">
        <w:rPr>
          <w:color w:val="000000"/>
          <w:spacing w:val="-4"/>
          <w:szCs w:val="28"/>
        </w:rPr>
        <w:t>утверждённы</w:t>
      </w:r>
      <w:r w:rsidR="00F2656E">
        <w:rPr>
          <w:color w:val="000000"/>
          <w:spacing w:val="-4"/>
          <w:szCs w:val="28"/>
        </w:rPr>
        <w:t>х</w:t>
      </w:r>
      <w:r w:rsidR="00F2656E" w:rsidRPr="00214161">
        <w:rPr>
          <w:color w:val="000000"/>
          <w:spacing w:val="-4"/>
          <w:szCs w:val="28"/>
        </w:rPr>
        <w:t xml:space="preserve"> приказ</w:t>
      </w:r>
      <w:r w:rsidR="00F2656E">
        <w:rPr>
          <w:color w:val="000000"/>
          <w:spacing w:val="-4"/>
          <w:szCs w:val="28"/>
        </w:rPr>
        <w:t>ом</w:t>
      </w:r>
      <w:r w:rsidR="00F2656E" w:rsidRPr="00214161">
        <w:rPr>
          <w:color w:val="000000"/>
          <w:spacing w:val="-4"/>
          <w:szCs w:val="28"/>
        </w:rPr>
        <w:t xml:space="preserve"> департамента государственного рег</w:t>
      </w:r>
      <w:r w:rsidR="00F2656E" w:rsidRPr="00214161">
        <w:rPr>
          <w:color w:val="000000"/>
          <w:spacing w:val="-4"/>
          <w:szCs w:val="28"/>
        </w:rPr>
        <w:t>у</w:t>
      </w:r>
      <w:r w:rsidR="00F2656E" w:rsidRPr="00214161">
        <w:rPr>
          <w:color w:val="000000"/>
          <w:spacing w:val="-4"/>
          <w:szCs w:val="28"/>
        </w:rPr>
        <w:t>лирования тарифов Краснодарского края от 15 декабря 2021 г</w:t>
      </w:r>
      <w:r w:rsidR="00BF7526">
        <w:rPr>
          <w:color w:val="000000"/>
          <w:spacing w:val="-4"/>
          <w:szCs w:val="28"/>
        </w:rPr>
        <w:t>.</w:t>
      </w:r>
      <w:r w:rsidR="00F2656E" w:rsidRPr="00214161">
        <w:rPr>
          <w:color w:val="000000"/>
          <w:spacing w:val="-4"/>
          <w:szCs w:val="28"/>
        </w:rPr>
        <w:t xml:space="preserve"> № 1/2021-удк «Об установлении предельных максимальных розничных цен на твердое топливо (дрова)</w:t>
      </w:r>
      <w:r w:rsidR="00F2656E">
        <w:rPr>
          <w:color w:val="000000"/>
          <w:spacing w:val="-4"/>
          <w:szCs w:val="28"/>
        </w:rPr>
        <w:t>»</w:t>
      </w:r>
      <w:r w:rsidR="005C57E4">
        <w:rPr>
          <w:color w:val="000000"/>
          <w:spacing w:val="-4"/>
          <w:szCs w:val="28"/>
        </w:rPr>
        <w:t>.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5.</w:t>
      </w:r>
      <w:r w:rsidR="005C57E4">
        <w:rPr>
          <w:szCs w:val="28"/>
        </w:rPr>
        <w:t>2</w:t>
      </w:r>
      <w:r w:rsidRPr="00E44F9C">
        <w:rPr>
          <w:szCs w:val="28"/>
        </w:rPr>
        <w:t>. Снабжение населения твердым топливом осуществляется на основ</w:t>
      </w:r>
      <w:r w:rsidRPr="00E44F9C">
        <w:rPr>
          <w:szCs w:val="28"/>
        </w:rPr>
        <w:t>а</w:t>
      </w:r>
      <w:r w:rsidRPr="00E44F9C">
        <w:rPr>
          <w:szCs w:val="28"/>
        </w:rPr>
        <w:t>нии договора, заключенного между потребителем и ресурсоснабжающей орг</w:t>
      </w:r>
      <w:r w:rsidRPr="00E44F9C">
        <w:rPr>
          <w:szCs w:val="28"/>
        </w:rPr>
        <w:t>а</w:t>
      </w:r>
      <w:r w:rsidRPr="00E44F9C">
        <w:rPr>
          <w:szCs w:val="28"/>
        </w:rPr>
        <w:t>низацией.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5.</w:t>
      </w:r>
      <w:r w:rsidR="005C57E4">
        <w:rPr>
          <w:szCs w:val="28"/>
        </w:rPr>
        <w:t>3</w:t>
      </w:r>
      <w:r w:rsidRPr="00E44F9C">
        <w:rPr>
          <w:szCs w:val="28"/>
        </w:rPr>
        <w:t>. Твердое топливо может продаваться ресурсоснабжающими организ</w:t>
      </w:r>
      <w:r w:rsidRPr="00E44F9C">
        <w:rPr>
          <w:szCs w:val="28"/>
        </w:rPr>
        <w:t>а</w:t>
      </w:r>
      <w:r w:rsidRPr="00E44F9C">
        <w:rPr>
          <w:szCs w:val="28"/>
        </w:rPr>
        <w:t>циями потребителям как непосредственно в определенном месте продажи или складирования, так и с использованием предварительных заказов на продажу и доставку топлива к месту, указанному потребителем.</w:t>
      </w:r>
    </w:p>
    <w:p w:rsidR="00CC14BF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5.</w:t>
      </w:r>
      <w:r w:rsidR="005C57E4">
        <w:rPr>
          <w:szCs w:val="28"/>
        </w:rPr>
        <w:t>4</w:t>
      </w:r>
      <w:r w:rsidRPr="00E44F9C">
        <w:rPr>
          <w:szCs w:val="28"/>
        </w:rPr>
        <w:t>. Информация о предлагаемом к продаже твердом топливе должна с</w:t>
      </w:r>
      <w:r w:rsidRPr="00E44F9C">
        <w:rPr>
          <w:szCs w:val="28"/>
        </w:rPr>
        <w:t>о</w:t>
      </w:r>
      <w:r w:rsidRPr="00E44F9C">
        <w:rPr>
          <w:szCs w:val="28"/>
        </w:rPr>
        <w:t>держать сведения о виде, марке, типе, размере, сорте топлива и других его о</w:t>
      </w:r>
      <w:r w:rsidRPr="00E44F9C">
        <w:rPr>
          <w:szCs w:val="28"/>
        </w:rPr>
        <w:t>с</w:t>
      </w:r>
      <w:r w:rsidRPr="00E44F9C">
        <w:rPr>
          <w:szCs w:val="28"/>
        </w:rPr>
        <w:t xml:space="preserve">новных показателях (включая кубатуру пиломатериалов, правила ее измерения, коэффициенты перевода круглых </w:t>
      </w:r>
      <w:proofErr w:type="spellStart"/>
      <w:r w:rsidRPr="00E44F9C">
        <w:rPr>
          <w:szCs w:val="28"/>
        </w:rPr>
        <w:t>лес</w:t>
      </w:r>
      <w:proofErr w:type="gramStart"/>
      <w:r w:rsidRPr="00E44F9C">
        <w:rPr>
          <w:szCs w:val="28"/>
        </w:rPr>
        <w:t>о</w:t>
      </w:r>
      <w:proofErr w:type="spellEnd"/>
      <w:r w:rsidRPr="00E44F9C">
        <w:rPr>
          <w:szCs w:val="28"/>
        </w:rPr>
        <w:t>-</w:t>
      </w:r>
      <w:proofErr w:type="gramEnd"/>
      <w:r w:rsidRPr="00E44F9C">
        <w:rPr>
          <w:szCs w:val="28"/>
        </w:rPr>
        <w:t xml:space="preserve"> и пиломатериалов в плотную </w:t>
      </w:r>
      <w:proofErr w:type="spellStart"/>
      <w:r w:rsidRPr="00E44F9C">
        <w:rPr>
          <w:szCs w:val="28"/>
        </w:rPr>
        <w:t>кубома</w:t>
      </w:r>
      <w:r w:rsidRPr="00E44F9C">
        <w:rPr>
          <w:szCs w:val="28"/>
        </w:rPr>
        <w:t>с</w:t>
      </w:r>
      <w:r w:rsidRPr="00E44F9C">
        <w:rPr>
          <w:szCs w:val="28"/>
        </w:rPr>
        <w:t>су</w:t>
      </w:r>
      <w:proofErr w:type="spellEnd"/>
      <w:r w:rsidRPr="00E44F9C">
        <w:rPr>
          <w:szCs w:val="28"/>
        </w:rPr>
        <w:t>), а также об условиях возможной доставки твердого топлива к месту, ук</w:t>
      </w:r>
      <w:r w:rsidRPr="00E44F9C">
        <w:rPr>
          <w:szCs w:val="28"/>
        </w:rPr>
        <w:t>а</w:t>
      </w:r>
      <w:r w:rsidRPr="00E44F9C">
        <w:rPr>
          <w:szCs w:val="28"/>
        </w:rPr>
        <w:t xml:space="preserve">занному потребителем. Такие сведения размещаются в месте продажи или складирования твердого топлива. </w:t>
      </w:r>
    </w:p>
    <w:p w:rsidR="0037022D" w:rsidRPr="00E44F9C" w:rsidRDefault="0037022D" w:rsidP="00CC14BF">
      <w:pPr>
        <w:pStyle w:val="ConsPlusNormal"/>
        <w:ind w:firstLine="709"/>
        <w:jc w:val="both"/>
        <w:rPr>
          <w:szCs w:val="28"/>
        </w:rPr>
      </w:pPr>
    </w:p>
    <w:p w:rsidR="00CC14BF" w:rsidRPr="00E44F9C" w:rsidRDefault="00CC14BF" w:rsidP="00F2656E">
      <w:pPr>
        <w:pStyle w:val="ConsPlusTitle"/>
        <w:ind w:firstLine="709"/>
        <w:jc w:val="center"/>
        <w:outlineLvl w:val="1"/>
        <w:rPr>
          <w:szCs w:val="28"/>
        </w:rPr>
      </w:pPr>
      <w:r w:rsidRPr="00E44F9C">
        <w:rPr>
          <w:szCs w:val="28"/>
        </w:rPr>
        <w:t>6. Порядок определения ресурсоснабжающих организаций,</w:t>
      </w:r>
    </w:p>
    <w:p w:rsidR="00CC14BF" w:rsidRPr="00E44F9C" w:rsidRDefault="00CC14BF" w:rsidP="00F2656E">
      <w:pPr>
        <w:pStyle w:val="ConsPlusTitle"/>
        <w:ind w:firstLine="709"/>
        <w:jc w:val="center"/>
        <w:rPr>
          <w:szCs w:val="28"/>
        </w:rPr>
      </w:pPr>
      <w:proofErr w:type="gramStart"/>
      <w:r w:rsidRPr="00E44F9C">
        <w:rPr>
          <w:szCs w:val="28"/>
        </w:rPr>
        <w:t>осуществляющих</w:t>
      </w:r>
      <w:proofErr w:type="gramEnd"/>
      <w:r w:rsidRPr="00E44F9C">
        <w:rPr>
          <w:szCs w:val="28"/>
        </w:rPr>
        <w:t xml:space="preserve"> снабжение населения твердым топливом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</w:p>
    <w:p w:rsidR="002C22B7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 xml:space="preserve">6.1. </w:t>
      </w:r>
      <w:r w:rsidR="002C22B7">
        <w:rPr>
          <w:szCs w:val="28"/>
        </w:rPr>
        <w:t>Отдел сельского хозяйства и промышленности</w:t>
      </w:r>
      <w:r w:rsidRPr="00E44F9C">
        <w:rPr>
          <w:szCs w:val="28"/>
        </w:rPr>
        <w:t xml:space="preserve"> до 1 апреля текущего года размещает объявление о начале приема заявок от ресурсоснабжающих о</w:t>
      </w:r>
      <w:r w:rsidRPr="00E44F9C">
        <w:rPr>
          <w:szCs w:val="28"/>
        </w:rPr>
        <w:t>р</w:t>
      </w:r>
      <w:r w:rsidRPr="00E44F9C">
        <w:rPr>
          <w:szCs w:val="28"/>
        </w:rPr>
        <w:t>ганизаций о возможности осуществления снабжения твердым топливом нас</w:t>
      </w:r>
      <w:r w:rsidRPr="00E44F9C">
        <w:rPr>
          <w:szCs w:val="28"/>
        </w:rPr>
        <w:t>е</w:t>
      </w:r>
      <w:r w:rsidRPr="00E44F9C">
        <w:rPr>
          <w:szCs w:val="28"/>
        </w:rPr>
        <w:t>ления, проживающего в жилых помещениях с печным отоплением на террит</w:t>
      </w:r>
      <w:r w:rsidRPr="00E44F9C">
        <w:rPr>
          <w:szCs w:val="28"/>
        </w:rPr>
        <w:t>о</w:t>
      </w:r>
      <w:r w:rsidRPr="00E44F9C">
        <w:rPr>
          <w:szCs w:val="28"/>
        </w:rPr>
        <w:t xml:space="preserve">рии </w:t>
      </w:r>
      <w:r w:rsidR="00F2656E" w:rsidRPr="00D95D2C">
        <w:rPr>
          <w:szCs w:val="28"/>
        </w:rPr>
        <w:t>муниципального образования</w:t>
      </w:r>
      <w:r w:rsidR="00F2656E">
        <w:rPr>
          <w:szCs w:val="28"/>
        </w:rPr>
        <w:t xml:space="preserve"> </w:t>
      </w:r>
      <w:r w:rsidR="00F2656E" w:rsidRPr="00D95D2C">
        <w:rPr>
          <w:szCs w:val="28"/>
        </w:rPr>
        <w:t>муниципальный округ город Горячий Ключ</w:t>
      </w:r>
      <w:r w:rsidR="00F2656E" w:rsidRPr="00014C3E">
        <w:rPr>
          <w:szCs w:val="28"/>
        </w:rPr>
        <w:t xml:space="preserve"> </w:t>
      </w:r>
      <w:r w:rsidR="00F2656E" w:rsidRPr="00A67790">
        <w:rPr>
          <w:szCs w:val="28"/>
        </w:rPr>
        <w:t>Краснодарского края</w:t>
      </w:r>
      <w:r w:rsidRPr="00E44F9C">
        <w:rPr>
          <w:szCs w:val="28"/>
        </w:rPr>
        <w:t xml:space="preserve">, на предстоящий отопительный период (далее – заявка). 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Срок подачи заявок – до 30 апреля текущего года.</w:t>
      </w:r>
      <w:r w:rsidR="00F2656E">
        <w:rPr>
          <w:szCs w:val="28"/>
        </w:rPr>
        <w:t xml:space="preserve"> 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 xml:space="preserve">6.2. </w:t>
      </w:r>
      <w:r w:rsidR="00F2656E">
        <w:rPr>
          <w:szCs w:val="28"/>
        </w:rPr>
        <w:t>Поставщики твердого топлива</w:t>
      </w:r>
      <w:r w:rsidRPr="00E44F9C">
        <w:rPr>
          <w:szCs w:val="28"/>
        </w:rPr>
        <w:t xml:space="preserve"> в целях включения их в реестр п</w:t>
      </w:r>
      <w:r w:rsidRPr="00E44F9C">
        <w:rPr>
          <w:szCs w:val="28"/>
        </w:rPr>
        <w:t>о</w:t>
      </w:r>
      <w:r w:rsidRPr="00E44F9C">
        <w:rPr>
          <w:szCs w:val="28"/>
        </w:rPr>
        <w:t>ставщиков твердого топлива представляют в уполномоченный орган заявку с указанием следующих сведений: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наименование юридического лица или фамилия, имя, отчество, индив</w:t>
      </w:r>
      <w:r w:rsidRPr="00E44F9C">
        <w:rPr>
          <w:szCs w:val="28"/>
        </w:rPr>
        <w:t>и</w:t>
      </w:r>
      <w:r w:rsidRPr="00E44F9C">
        <w:rPr>
          <w:szCs w:val="28"/>
        </w:rPr>
        <w:t>дуального предпринимателя;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lastRenderedPageBreak/>
        <w:t>выписка из единого государственного реестра юридических лиц или ед</w:t>
      </w:r>
      <w:r w:rsidRPr="00E44F9C">
        <w:rPr>
          <w:szCs w:val="28"/>
        </w:rPr>
        <w:t>и</w:t>
      </w:r>
      <w:r w:rsidRPr="00E44F9C">
        <w:rPr>
          <w:szCs w:val="28"/>
        </w:rPr>
        <w:t>ного государственного реестра индивидуальных предпринимателей, актуальная на дату подачи заявки;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сведения о месте продажи или складирования твердого топлива;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контактные данные, по которым будет осуществляться прием заявок от потребителей на поставку твердого топлива;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вид твердого топлива;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планируемый объем реализации твердого топлива;</w:t>
      </w:r>
    </w:p>
    <w:p w:rsidR="00CC14BF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копии документов, подтверждающих наличие топливных ресурсов.</w:t>
      </w:r>
    </w:p>
    <w:p w:rsidR="00F2656E" w:rsidRPr="00E44F9C" w:rsidRDefault="00F2656E" w:rsidP="00F2656E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6.3.</w:t>
      </w:r>
      <w:r w:rsidRPr="00F2656E">
        <w:rPr>
          <w:szCs w:val="28"/>
        </w:rPr>
        <w:t xml:space="preserve"> </w:t>
      </w:r>
      <w:r>
        <w:rPr>
          <w:szCs w:val="28"/>
        </w:rPr>
        <w:t>Хозяйствующие субъекты, осуществляющи</w:t>
      </w:r>
      <w:r w:rsidR="00BF7526">
        <w:rPr>
          <w:szCs w:val="28"/>
        </w:rPr>
        <w:t>е</w:t>
      </w:r>
      <w:r>
        <w:rPr>
          <w:szCs w:val="28"/>
        </w:rPr>
        <w:t xml:space="preserve"> услуги по заготовке и вывоз</w:t>
      </w:r>
      <w:r w:rsidR="00BF7526">
        <w:rPr>
          <w:szCs w:val="28"/>
        </w:rPr>
        <w:t>у</w:t>
      </w:r>
      <w:r>
        <w:rPr>
          <w:szCs w:val="28"/>
        </w:rPr>
        <w:t xml:space="preserve"> твердого топлива,</w:t>
      </w:r>
      <w:r w:rsidRPr="00E44F9C">
        <w:rPr>
          <w:szCs w:val="28"/>
        </w:rPr>
        <w:t xml:space="preserve"> в целях включения их в реестр представляют в упо</w:t>
      </w:r>
      <w:r w:rsidRPr="00E44F9C">
        <w:rPr>
          <w:szCs w:val="28"/>
        </w:rPr>
        <w:t>л</w:t>
      </w:r>
      <w:r w:rsidRPr="00E44F9C">
        <w:rPr>
          <w:szCs w:val="28"/>
        </w:rPr>
        <w:t>номоченный орган заявку с указанием следующих сведений:</w:t>
      </w:r>
    </w:p>
    <w:p w:rsidR="00F2656E" w:rsidRPr="00E44F9C" w:rsidRDefault="00F2656E" w:rsidP="00F2656E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наименование юридического лица или фамилия, имя, отчество, индив</w:t>
      </w:r>
      <w:r w:rsidRPr="00E44F9C">
        <w:rPr>
          <w:szCs w:val="28"/>
        </w:rPr>
        <w:t>и</w:t>
      </w:r>
      <w:r w:rsidRPr="00E44F9C">
        <w:rPr>
          <w:szCs w:val="28"/>
        </w:rPr>
        <w:t>дуального предпринимателя;</w:t>
      </w:r>
    </w:p>
    <w:p w:rsidR="00F2656E" w:rsidRPr="00E44F9C" w:rsidRDefault="00F2656E" w:rsidP="00F2656E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выписка из единого государственного реестра юридических лиц или ед</w:t>
      </w:r>
      <w:r w:rsidRPr="00E44F9C">
        <w:rPr>
          <w:szCs w:val="28"/>
        </w:rPr>
        <w:t>и</w:t>
      </w:r>
      <w:r w:rsidRPr="00E44F9C">
        <w:rPr>
          <w:szCs w:val="28"/>
        </w:rPr>
        <w:t>ного государственного реестра индивидуальных предпринимателей, актуальная на дату подачи заявки;</w:t>
      </w:r>
    </w:p>
    <w:p w:rsidR="00F2656E" w:rsidRPr="00E44F9C" w:rsidRDefault="00F2656E" w:rsidP="00F2656E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сведения о</w:t>
      </w:r>
      <w:r>
        <w:rPr>
          <w:szCs w:val="28"/>
        </w:rPr>
        <w:t>б оказываемых услугах;</w:t>
      </w:r>
    </w:p>
    <w:p w:rsidR="00F2656E" w:rsidRPr="00E44F9C" w:rsidRDefault="00F2656E" w:rsidP="00F2656E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 xml:space="preserve">контактные данные, по которым будет осуществляться прием заявок от потребителей на </w:t>
      </w:r>
      <w:r>
        <w:rPr>
          <w:szCs w:val="28"/>
        </w:rPr>
        <w:t>оказание услуг;</w:t>
      </w:r>
    </w:p>
    <w:p w:rsidR="00F2656E" w:rsidRPr="00E44F9C" w:rsidRDefault="00F2656E" w:rsidP="00F2656E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вид твердого топлива.</w:t>
      </w:r>
    </w:p>
    <w:p w:rsidR="00CC14BF" w:rsidRPr="00E44F9C" w:rsidRDefault="00CC14BF" w:rsidP="00CC14BF">
      <w:pPr>
        <w:pStyle w:val="ConsPlusNormal"/>
        <w:ind w:firstLine="709"/>
        <w:jc w:val="both"/>
        <w:rPr>
          <w:szCs w:val="28"/>
        </w:rPr>
      </w:pPr>
      <w:r w:rsidRPr="00E44F9C">
        <w:rPr>
          <w:szCs w:val="28"/>
        </w:rPr>
        <w:t>6.</w:t>
      </w:r>
      <w:r w:rsidR="00F2656E">
        <w:rPr>
          <w:szCs w:val="28"/>
        </w:rPr>
        <w:t>4</w:t>
      </w:r>
      <w:r w:rsidRPr="00E44F9C">
        <w:rPr>
          <w:szCs w:val="28"/>
        </w:rPr>
        <w:t>. Уполномоченный орган в течение 15 рабочих дней проверяет дост</w:t>
      </w:r>
      <w:r w:rsidRPr="00E44F9C">
        <w:rPr>
          <w:szCs w:val="28"/>
        </w:rPr>
        <w:t>о</w:t>
      </w:r>
      <w:r w:rsidRPr="00E44F9C">
        <w:rPr>
          <w:szCs w:val="28"/>
        </w:rPr>
        <w:t>верность сведений в представленных ресурсоснабжающими организациями д</w:t>
      </w:r>
      <w:r w:rsidRPr="00E44F9C">
        <w:rPr>
          <w:szCs w:val="28"/>
        </w:rPr>
        <w:t>о</w:t>
      </w:r>
      <w:r w:rsidRPr="00E44F9C">
        <w:rPr>
          <w:szCs w:val="28"/>
        </w:rPr>
        <w:t>кументах и формирует реестр поставщиков твердого топлива.</w:t>
      </w:r>
    </w:p>
    <w:p w:rsidR="00716647" w:rsidRDefault="00716647" w:rsidP="00716647">
      <w:pPr>
        <w:jc w:val="both"/>
        <w:rPr>
          <w:sz w:val="28"/>
          <w:szCs w:val="28"/>
        </w:rPr>
      </w:pPr>
    </w:p>
    <w:p w:rsidR="00716647" w:rsidRDefault="00716647" w:rsidP="00662C47">
      <w:pPr>
        <w:jc w:val="both"/>
        <w:rPr>
          <w:sz w:val="28"/>
          <w:szCs w:val="28"/>
        </w:rPr>
      </w:pPr>
    </w:p>
    <w:p w:rsidR="008364C8" w:rsidRDefault="008364C8" w:rsidP="008364C8">
      <w:pPr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Начальник отдела сельского хозяйства</w:t>
      </w:r>
    </w:p>
    <w:p w:rsidR="008364C8" w:rsidRDefault="008364C8" w:rsidP="008364C8">
      <w:pPr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и промышленности администрации</w:t>
      </w:r>
    </w:p>
    <w:p w:rsidR="008364C8" w:rsidRDefault="008364C8" w:rsidP="008364C8">
      <w:pPr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муниципального образования</w:t>
      </w:r>
    </w:p>
    <w:p w:rsidR="00E04B7B" w:rsidRDefault="00E04B7B" w:rsidP="008364C8">
      <w:pPr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муниципальный округ</w:t>
      </w:r>
    </w:p>
    <w:p w:rsidR="00E04B7B" w:rsidRDefault="008364C8" w:rsidP="008364C8">
      <w:pPr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город Горячий Ключ</w:t>
      </w:r>
    </w:p>
    <w:p w:rsidR="008364C8" w:rsidRDefault="00E04B7B" w:rsidP="008364C8">
      <w:pPr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Краснодарского края    </w:t>
      </w:r>
      <w:r w:rsidR="008364C8">
        <w:rPr>
          <w:rFonts w:eastAsiaTheme="minorEastAsia"/>
          <w:iCs/>
          <w:sz w:val="28"/>
          <w:szCs w:val="28"/>
        </w:rPr>
        <w:t xml:space="preserve">                                                                       П.П. Тищенко</w:t>
      </w:r>
    </w:p>
    <w:p w:rsidR="00716647" w:rsidRDefault="00716647" w:rsidP="00662C47">
      <w:pPr>
        <w:jc w:val="both"/>
        <w:rPr>
          <w:sz w:val="28"/>
          <w:szCs w:val="28"/>
        </w:rPr>
      </w:pPr>
    </w:p>
    <w:p w:rsidR="00716647" w:rsidRDefault="00716647" w:rsidP="00662C47">
      <w:pPr>
        <w:jc w:val="both"/>
        <w:rPr>
          <w:sz w:val="28"/>
          <w:szCs w:val="28"/>
        </w:rPr>
      </w:pPr>
    </w:p>
    <w:p w:rsidR="00716647" w:rsidRDefault="00716647" w:rsidP="00662C47">
      <w:pPr>
        <w:jc w:val="both"/>
        <w:rPr>
          <w:sz w:val="28"/>
          <w:szCs w:val="28"/>
        </w:rPr>
      </w:pPr>
    </w:p>
    <w:p w:rsidR="008600D1" w:rsidRDefault="008600D1" w:rsidP="00662C47">
      <w:pPr>
        <w:jc w:val="both"/>
        <w:rPr>
          <w:sz w:val="28"/>
          <w:szCs w:val="28"/>
        </w:rPr>
      </w:pPr>
    </w:p>
    <w:p w:rsidR="008600D1" w:rsidRDefault="008600D1" w:rsidP="00662C47">
      <w:pPr>
        <w:jc w:val="both"/>
        <w:rPr>
          <w:sz w:val="28"/>
          <w:szCs w:val="28"/>
        </w:rPr>
      </w:pPr>
    </w:p>
    <w:p w:rsidR="005D7D6F" w:rsidRDefault="005D7D6F" w:rsidP="005D7D6F">
      <w:pPr>
        <w:jc w:val="both"/>
        <w:outlineLvl w:val="2"/>
        <w:rPr>
          <w:sz w:val="28"/>
          <w:szCs w:val="28"/>
        </w:rPr>
      </w:pPr>
    </w:p>
    <w:sectPr w:rsidR="005D7D6F" w:rsidSect="00134F40">
      <w:headerReference w:type="default" r:id="rId8"/>
      <w:pgSz w:w="11906" w:h="16838"/>
      <w:pgMar w:top="993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526" w:rsidRDefault="00BF7526" w:rsidP="003C7D6A">
      <w:r>
        <w:separator/>
      </w:r>
    </w:p>
  </w:endnote>
  <w:endnote w:type="continuationSeparator" w:id="0">
    <w:p w:rsidR="00BF7526" w:rsidRDefault="00BF7526" w:rsidP="003C7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526" w:rsidRDefault="00BF7526" w:rsidP="003C7D6A">
      <w:r>
        <w:separator/>
      </w:r>
    </w:p>
  </w:footnote>
  <w:footnote w:type="continuationSeparator" w:id="0">
    <w:p w:rsidR="00BF7526" w:rsidRDefault="00BF7526" w:rsidP="003C7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9684927"/>
      <w:docPartObj>
        <w:docPartGallery w:val="Page Numbers (Top of Page)"/>
        <w:docPartUnique/>
      </w:docPartObj>
    </w:sdtPr>
    <w:sdtContent>
      <w:p w:rsidR="00BF7526" w:rsidRDefault="00BF7526" w:rsidP="003C7D6A">
        <w:pPr>
          <w:pStyle w:val="aa"/>
          <w:jc w:val="center"/>
        </w:pPr>
        <w:fldSimple w:instr=" PAGE   \* MERGEFORMAT ">
          <w:r w:rsidR="00AA0D20">
            <w:rPr>
              <w:noProof/>
            </w:rPr>
            <w:t>4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129"/>
    <w:rsid w:val="00073679"/>
    <w:rsid w:val="000A09EB"/>
    <w:rsid w:val="000B0BAD"/>
    <w:rsid w:val="00112256"/>
    <w:rsid w:val="00123DBF"/>
    <w:rsid w:val="00124510"/>
    <w:rsid w:val="0013024C"/>
    <w:rsid w:val="00134F40"/>
    <w:rsid w:val="00154D8D"/>
    <w:rsid w:val="00174C13"/>
    <w:rsid w:val="001A2129"/>
    <w:rsid w:val="001B31EE"/>
    <w:rsid w:val="001C01F9"/>
    <w:rsid w:val="001F58AB"/>
    <w:rsid w:val="002337A0"/>
    <w:rsid w:val="0026174F"/>
    <w:rsid w:val="00262210"/>
    <w:rsid w:val="002B637B"/>
    <w:rsid w:val="002C22B7"/>
    <w:rsid w:val="002D78BC"/>
    <w:rsid w:val="003048C3"/>
    <w:rsid w:val="0037022D"/>
    <w:rsid w:val="003C7D6A"/>
    <w:rsid w:val="003E2E22"/>
    <w:rsid w:val="003E65E2"/>
    <w:rsid w:val="00422847"/>
    <w:rsid w:val="004A05BE"/>
    <w:rsid w:val="004C7AC4"/>
    <w:rsid w:val="005157E7"/>
    <w:rsid w:val="005A541C"/>
    <w:rsid w:val="005B3E7D"/>
    <w:rsid w:val="005C2967"/>
    <w:rsid w:val="005C57E4"/>
    <w:rsid w:val="005D0FAF"/>
    <w:rsid w:val="005D4364"/>
    <w:rsid w:val="005D7D6F"/>
    <w:rsid w:val="005E6CEC"/>
    <w:rsid w:val="005F1EFC"/>
    <w:rsid w:val="00654F27"/>
    <w:rsid w:val="00655819"/>
    <w:rsid w:val="00662C47"/>
    <w:rsid w:val="00677132"/>
    <w:rsid w:val="0068416A"/>
    <w:rsid w:val="006B0E6B"/>
    <w:rsid w:val="006F1966"/>
    <w:rsid w:val="007026F7"/>
    <w:rsid w:val="007109A5"/>
    <w:rsid w:val="00716647"/>
    <w:rsid w:val="0073455B"/>
    <w:rsid w:val="008118E9"/>
    <w:rsid w:val="008170E0"/>
    <w:rsid w:val="00822D83"/>
    <w:rsid w:val="008364C8"/>
    <w:rsid w:val="0085635E"/>
    <w:rsid w:val="008600D1"/>
    <w:rsid w:val="008E4F37"/>
    <w:rsid w:val="009A71C9"/>
    <w:rsid w:val="009A7F46"/>
    <w:rsid w:val="009B5CF0"/>
    <w:rsid w:val="009E6DC7"/>
    <w:rsid w:val="00A32E7F"/>
    <w:rsid w:val="00A629E4"/>
    <w:rsid w:val="00AA0D20"/>
    <w:rsid w:val="00AB40E2"/>
    <w:rsid w:val="00AC59D2"/>
    <w:rsid w:val="00AF72EB"/>
    <w:rsid w:val="00B135BE"/>
    <w:rsid w:val="00B22195"/>
    <w:rsid w:val="00B461DC"/>
    <w:rsid w:val="00B52DF6"/>
    <w:rsid w:val="00B867C1"/>
    <w:rsid w:val="00BC57BA"/>
    <w:rsid w:val="00BC5E20"/>
    <w:rsid w:val="00BF221C"/>
    <w:rsid w:val="00BF7526"/>
    <w:rsid w:val="00C36810"/>
    <w:rsid w:val="00C62DFD"/>
    <w:rsid w:val="00C73548"/>
    <w:rsid w:val="00C77AE2"/>
    <w:rsid w:val="00C944B1"/>
    <w:rsid w:val="00CC14BF"/>
    <w:rsid w:val="00D15FC2"/>
    <w:rsid w:val="00DD5009"/>
    <w:rsid w:val="00E04B7B"/>
    <w:rsid w:val="00E35BA2"/>
    <w:rsid w:val="00E642DC"/>
    <w:rsid w:val="00E736B0"/>
    <w:rsid w:val="00EB6547"/>
    <w:rsid w:val="00EC03C2"/>
    <w:rsid w:val="00F17AB4"/>
    <w:rsid w:val="00F2656E"/>
    <w:rsid w:val="00F83CB5"/>
    <w:rsid w:val="00FB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600D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70E0"/>
    <w:rPr>
      <w:color w:val="808080"/>
    </w:rPr>
  </w:style>
  <w:style w:type="table" w:styleId="a4">
    <w:name w:val="Table Grid"/>
    <w:basedOn w:val="a1"/>
    <w:uiPriority w:val="39"/>
    <w:rsid w:val="002B6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2DF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B52DF6"/>
    <w:rPr>
      <w:rFonts w:ascii="Tahoma" w:hAnsi="Tahoma" w:cs="Tahoma"/>
      <w:sz w:val="16"/>
      <w:szCs w:val="16"/>
    </w:rPr>
  </w:style>
  <w:style w:type="character" w:customStyle="1" w:styleId="a7">
    <w:name w:val="Цветовое выделение"/>
    <w:uiPriority w:val="99"/>
    <w:rsid w:val="00123DBF"/>
    <w:rPr>
      <w:b/>
      <w:color w:val="26282F"/>
    </w:rPr>
  </w:style>
  <w:style w:type="paragraph" w:styleId="a8">
    <w:name w:val="Normal (Web)"/>
    <w:basedOn w:val="a"/>
    <w:uiPriority w:val="99"/>
    <w:unhideWhenUsed/>
    <w:rsid w:val="00655819"/>
    <w:pPr>
      <w:spacing w:before="100" w:beforeAutospacing="1" w:after="100" w:afterAutospacing="1"/>
    </w:pPr>
  </w:style>
  <w:style w:type="character" w:styleId="a9">
    <w:name w:val="line number"/>
    <w:basedOn w:val="a0"/>
    <w:uiPriority w:val="99"/>
    <w:semiHidden/>
    <w:unhideWhenUsed/>
    <w:rsid w:val="003C7D6A"/>
  </w:style>
  <w:style w:type="paragraph" w:styleId="aa">
    <w:name w:val="header"/>
    <w:basedOn w:val="a"/>
    <w:link w:val="ab"/>
    <w:uiPriority w:val="99"/>
    <w:unhideWhenUsed/>
    <w:rsid w:val="003C7D6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7D6A"/>
  </w:style>
  <w:style w:type="paragraph" w:styleId="ac">
    <w:name w:val="footer"/>
    <w:basedOn w:val="a"/>
    <w:link w:val="ad"/>
    <w:uiPriority w:val="99"/>
    <w:semiHidden/>
    <w:unhideWhenUsed/>
    <w:rsid w:val="003C7D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C7D6A"/>
  </w:style>
  <w:style w:type="character" w:styleId="ae">
    <w:name w:val="Hyperlink"/>
    <w:basedOn w:val="a0"/>
    <w:uiPriority w:val="99"/>
    <w:unhideWhenUsed/>
    <w:rsid w:val="00662C47"/>
    <w:rPr>
      <w:color w:val="0563C1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073679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8600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600D1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8600D1"/>
    <w:pPr>
      <w:spacing w:before="100" w:beforeAutospacing="1" w:after="100" w:afterAutospacing="1"/>
    </w:pPr>
  </w:style>
  <w:style w:type="paragraph" w:customStyle="1" w:styleId="ConsPlusNormal">
    <w:name w:val="ConsPlusNormal"/>
    <w:rsid w:val="00CC14B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CC14B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70E0"/>
    <w:rPr>
      <w:color w:val="808080"/>
    </w:rPr>
  </w:style>
  <w:style w:type="table" w:styleId="a4">
    <w:name w:val="Table Grid"/>
    <w:basedOn w:val="a1"/>
    <w:uiPriority w:val="39"/>
    <w:rsid w:val="002B6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D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2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9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7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8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40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8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32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4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7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7FBC9833D7038CC46605A372997CFAF2EAD0FFE62FC497292A4E28257AE7C6BF6F41A022751FE110FCFE1C5BR3t1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3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AE46A-E7BB-4FE3-B2B4-75894BEA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5261</TotalTime>
  <Pages>4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Фирма Илига</dc:creator>
  <cp:lastModifiedBy>Польская</cp:lastModifiedBy>
  <cp:revision>20</cp:revision>
  <cp:lastPrinted>2025-03-21T12:05:00Z</cp:lastPrinted>
  <dcterms:created xsi:type="dcterms:W3CDTF">2024-04-15T11:40:00Z</dcterms:created>
  <dcterms:modified xsi:type="dcterms:W3CDTF">2025-03-21T12:57:00Z</dcterms:modified>
</cp:coreProperties>
</file>